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2BBA" w14:textId="25E574E8" w:rsidR="00404917" w:rsidRPr="000F2EEC" w:rsidRDefault="000F2EEC" w:rsidP="000F2EEC">
      <w:pPr>
        <w:jc w:val="center"/>
        <w:rPr>
          <w:b/>
          <w:bCs/>
          <w:lang w:val="en-US"/>
        </w:rPr>
      </w:pPr>
      <w:r w:rsidRPr="000F2EEC">
        <w:rPr>
          <w:b/>
          <w:bCs/>
          <w:lang w:val="en-US"/>
        </w:rPr>
        <w:t>World breastfeeding week celebrations</w:t>
      </w:r>
      <w:r w:rsidRPr="000F2EEC">
        <w:rPr>
          <w:b/>
          <w:bCs/>
          <w:lang w:val="en-US"/>
        </w:rPr>
        <w:t xml:space="preserve"> - </w:t>
      </w:r>
      <w:r w:rsidR="00A06D55" w:rsidRPr="000F2EEC">
        <w:rPr>
          <w:b/>
          <w:bCs/>
          <w:lang w:val="en-US"/>
        </w:rPr>
        <w:t>Flashmob</w:t>
      </w:r>
    </w:p>
    <w:p w14:paraId="2FB71458" w14:textId="140A72D4" w:rsidR="00A06D55" w:rsidRDefault="00A06D55">
      <w:pPr>
        <w:rPr>
          <w:lang w:val="en-US"/>
        </w:rPr>
      </w:pPr>
    </w:p>
    <w:p w14:paraId="6FE3F6F2" w14:textId="259502FA" w:rsidR="00A06D55" w:rsidRDefault="00A06D55" w:rsidP="005C1149">
      <w:pPr>
        <w:jc w:val="both"/>
        <w:rPr>
          <w:lang w:val="en-US"/>
        </w:rPr>
      </w:pPr>
      <w:r>
        <w:rPr>
          <w:lang w:val="en-US"/>
        </w:rPr>
        <w:t xml:space="preserve">In accordance with World breastfeeding week celebrations a flashmob was organised by the </w:t>
      </w:r>
      <w:r w:rsidR="007E33F6">
        <w:rPr>
          <w:lang w:val="en-US"/>
        </w:rPr>
        <w:t xml:space="preserve">Departments of Kaumarabhritya and Prasutitantra </w:t>
      </w:r>
      <w:r w:rsidR="00DD4017">
        <w:rPr>
          <w:lang w:val="en-US"/>
        </w:rPr>
        <w:t>a</w:t>
      </w:r>
      <w:r w:rsidR="007E33F6">
        <w:rPr>
          <w:lang w:val="en-US"/>
        </w:rPr>
        <w:t>long with</w:t>
      </w:r>
      <w:r w:rsidR="00DD4017">
        <w:rPr>
          <w:lang w:val="en-US"/>
        </w:rPr>
        <w:t xml:space="preserve"> students of Shree Swaminarayan Ayurveda College at Kalol. The primary goal of the program was to create awareness about importance of breastfeeding among the general public.</w:t>
      </w:r>
    </w:p>
    <w:p w14:paraId="6754E23D" w14:textId="3E7822DD" w:rsidR="00DD4017" w:rsidRDefault="00DD4017" w:rsidP="005C1149">
      <w:pPr>
        <w:jc w:val="both"/>
        <w:rPr>
          <w:lang w:val="en-US"/>
        </w:rPr>
      </w:pPr>
    </w:p>
    <w:p w14:paraId="49C52DF0" w14:textId="77777777" w:rsidR="003C0DB3" w:rsidRDefault="00C968FD" w:rsidP="005C1149">
      <w:pPr>
        <w:jc w:val="both"/>
        <w:rPr>
          <w:lang w:val="en-US"/>
        </w:rPr>
      </w:pPr>
      <w:r>
        <w:rPr>
          <w:lang w:val="en-US"/>
        </w:rPr>
        <w:t>Around 50 students from 3</w:t>
      </w:r>
      <w:r w:rsidRPr="00C968FD">
        <w:rPr>
          <w:vertAlign w:val="superscript"/>
          <w:lang w:val="en-US"/>
        </w:rPr>
        <w:t>rd</w:t>
      </w:r>
      <w:r>
        <w:rPr>
          <w:lang w:val="en-US"/>
        </w:rPr>
        <w:t xml:space="preserve"> year BAMS </w:t>
      </w:r>
      <w:r w:rsidR="00E564C9">
        <w:rPr>
          <w:lang w:val="en-US"/>
        </w:rPr>
        <w:t xml:space="preserve">participated in the awareness program which included </w:t>
      </w:r>
      <w:r w:rsidR="00A55FB9">
        <w:rPr>
          <w:lang w:val="en-US"/>
        </w:rPr>
        <w:t xml:space="preserve">rally and flash mob through which the objective was fulfilled. World breastfeeding week is initiated by World Alliance </w:t>
      </w:r>
      <w:r w:rsidR="00096DC9">
        <w:rPr>
          <w:lang w:val="en-US"/>
        </w:rPr>
        <w:t>for Breastfeeding Action (WABA) for the protection, promotion and support of breastfeeding worldwide and is celebrated between August 1-7. The flashmob p</w:t>
      </w:r>
      <w:r w:rsidR="007D1132">
        <w:rPr>
          <w:lang w:val="en-US"/>
        </w:rPr>
        <w:t>ortrayed benefits of exclusive breastfeeding to both baby and mother, vaccination, newborn care and postnatal care for mother.</w:t>
      </w:r>
      <w:r w:rsidR="00B65F8E">
        <w:rPr>
          <w:lang w:val="en-US"/>
        </w:rPr>
        <w:t xml:space="preserve"> The students also carried placards and posters to educate the public </w:t>
      </w:r>
      <w:r w:rsidR="00F858DB">
        <w:rPr>
          <w:lang w:val="en-US"/>
        </w:rPr>
        <w:t>regarding the</w:t>
      </w:r>
      <w:r w:rsidR="002F0516">
        <w:rPr>
          <w:lang w:val="en-US"/>
        </w:rPr>
        <w:t xml:space="preserve"> theme </w:t>
      </w:r>
      <w:r w:rsidR="003856F2">
        <w:rPr>
          <w:lang w:val="en-US"/>
        </w:rPr>
        <w:t xml:space="preserve">which </w:t>
      </w:r>
      <w:r w:rsidR="002F0516">
        <w:rPr>
          <w:lang w:val="en-US"/>
        </w:rPr>
        <w:t>drove the attention of the passersby.</w:t>
      </w:r>
    </w:p>
    <w:p w14:paraId="48C6B722" w14:textId="3458D23D" w:rsidR="005C1149" w:rsidRDefault="005C1149" w:rsidP="005C1149">
      <w:pPr>
        <w:spacing w:after="0"/>
        <w:rPr>
          <w:lang w:val="en-US"/>
        </w:rPr>
      </w:pPr>
      <w:r>
        <w:rPr>
          <w:lang w:val="en-US"/>
        </w:rPr>
        <w:t xml:space="preserve">Date: </w:t>
      </w:r>
      <w:r>
        <w:rPr>
          <w:lang w:val="en-US"/>
        </w:rPr>
        <w:t>06-08-2022</w:t>
      </w:r>
    </w:p>
    <w:p w14:paraId="0A6C71D7" w14:textId="7B14EA15" w:rsidR="005C1149" w:rsidRDefault="005C1149" w:rsidP="005C1149">
      <w:pPr>
        <w:spacing w:after="0"/>
        <w:rPr>
          <w:lang w:val="en-US"/>
        </w:rPr>
      </w:pPr>
      <w:r>
        <w:rPr>
          <w:lang w:val="en-US"/>
        </w:rPr>
        <w:t xml:space="preserve">Place: </w:t>
      </w:r>
      <w:r>
        <w:rPr>
          <w:lang w:val="en-US"/>
        </w:rPr>
        <w:t>Kalol</w:t>
      </w:r>
    </w:p>
    <w:p w14:paraId="4B82E418" w14:textId="77777777" w:rsidR="003C0DB3" w:rsidRDefault="003C0DB3">
      <w:pPr>
        <w:rPr>
          <w:lang w:val="en-US"/>
        </w:rPr>
      </w:pPr>
    </w:p>
    <w:p w14:paraId="21DE56EC" w14:textId="59A0CEAE" w:rsidR="00DD4017" w:rsidRDefault="003C0DB3" w:rsidP="003C0DB3">
      <w:pPr>
        <w:jc w:val="center"/>
        <w:rPr>
          <w:lang w:val="en-US"/>
        </w:rPr>
      </w:pPr>
      <w:r>
        <w:rPr>
          <w:lang w:val="en-US"/>
        </w:rPr>
        <w:drawing>
          <wp:inline distT="0" distB="0" distL="0" distR="0" wp14:anchorId="0AE9407E" wp14:editId="1B198DC6">
            <wp:extent cx="5958205" cy="47053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529" cy="478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5DB84" w14:textId="77777777" w:rsidR="00DD4017" w:rsidRPr="00A06D55" w:rsidRDefault="00DD4017">
      <w:pPr>
        <w:rPr>
          <w:lang w:val="en-US"/>
        </w:rPr>
      </w:pPr>
    </w:p>
    <w:sectPr w:rsidR="00DD4017" w:rsidRPr="00A06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55"/>
    <w:rsid w:val="00096DC9"/>
    <w:rsid w:val="000F2EEC"/>
    <w:rsid w:val="002F0516"/>
    <w:rsid w:val="003856F2"/>
    <w:rsid w:val="003B230C"/>
    <w:rsid w:val="003C0DB3"/>
    <w:rsid w:val="00404917"/>
    <w:rsid w:val="005C1149"/>
    <w:rsid w:val="007D1132"/>
    <w:rsid w:val="007E33F6"/>
    <w:rsid w:val="00A06D55"/>
    <w:rsid w:val="00A55FB9"/>
    <w:rsid w:val="00B65F8E"/>
    <w:rsid w:val="00C968FD"/>
    <w:rsid w:val="00DD4017"/>
    <w:rsid w:val="00E564C9"/>
    <w:rsid w:val="00F8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4AD9"/>
  <w15:chartTrackingRefBased/>
  <w15:docId w15:val="{62A2EA4A-18F7-4922-8E9F-086753A6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Manasi P S</dc:creator>
  <cp:keywords/>
  <dc:description/>
  <cp:lastModifiedBy>Shree Swaminarayan Vishwamangal Gurukul Kalol</cp:lastModifiedBy>
  <cp:revision>4</cp:revision>
  <dcterms:created xsi:type="dcterms:W3CDTF">2022-08-06T14:36:00Z</dcterms:created>
  <dcterms:modified xsi:type="dcterms:W3CDTF">2023-08-08T10:18:00Z</dcterms:modified>
</cp:coreProperties>
</file>